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B3" w:rsidRDefault="009F2AB3" w:rsidP="00096E60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096E60" w:rsidRPr="000C670F" w:rsidRDefault="00C97B95" w:rsidP="00096E60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</w:t>
      </w:r>
      <w:r w:rsidR="00096E60" w:rsidRPr="000C670F">
        <w:rPr>
          <w:b/>
          <w:bCs/>
          <w:color w:val="000000"/>
          <w:sz w:val="28"/>
          <w:szCs w:val="28"/>
        </w:rPr>
        <w:t>мя ________________________________________________</w:t>
      </w:r>
    </w:p>
    <w:p w:rsidR="00096E60" w:rsidRPr="000C670F" w:rsidRDefault="00096E60" w:rsidP="00096E6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0C670F">
        <w:rPr>
          <w:b/>
          <w:bCs/>
          <w:color w:val="000000"/>
          <w:sz w:val="28"/>
          <w:szCs w:val="28"/>
        </w:rPr>
        <w:t xml:space="preserve">Рабочий лист </w:t>
      </w:r>
      <w:r w:rsidR="00DE5260">
        <w:rPr>
          <w:b/>
          <w:bCs/>
          <w:color w:val="000000"/>
          <w:sz w:val="28"/>
          <w:szCs w:val="28"/>
        </w:rPr>
        <w:t>группа 2</w:t>
      </w:r>
      <w:bookmarkStart w:id="0" w:name="_GoBack"/>
      <w:bookmarkEnd w:id="0"/>
    </w:p>
    <w:p w:rsidR="00096E60" w:rsidRPr="000C670F" w:rsidRDefault="00096E60" w:rsidP="00096E6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0C670F">
        <w:rPr>
          <w:b/>
          <w:bCs/>
          <w:color w:val="000000"/>
          <w:sz w:val="28"/>
          <w:szCs w:val="28"/>
        </w:rPr>
        <w:t>«</w:t>
      </w:r>
      <w:r w:rsidR="009D5060" w:rsidRPr="009D5060">
        <w:rPr>
          <w:b/>
          <w:bCs/>
          <w:color w:val="000000"/>
          <w:sz w:val="28"/>
          <w:szCs w:val="28"/>
        </w:rPr>
        <w:t>Развитие читательской грамотности при работе с текстом в рамках подготовки к ОГЭ.</w:t>
      </w:r>
      <w:r w:rsidRPr="000C670F">
        <w:rPr>
          <w:b/>
          <w:bCs/>
          <w:color w:val="000000"/>
          <w:sz w:val="28"/>
          <w:szCs w:val="28"/>
        </w:rPr>
        <w:t xml:space="preserve">» </w:t>
      </w:r>
    </w:p>
    <w:p w:rsidR="009D5060" w:rsidRDefault="00584063" w:rsidP="0058406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Среди предложений 17-21 найдите олицетворение</w:t>
      </w:r>
      <w:r w:rsidR="009D5060">
        <w:rPr>
          <w:b/>
          <w:color w:val="111115"/>
          <w:sz w:val="28"/>
          <w:szCs w:val="28"/>
          <w:bdr w:val="none" w:sz="0" w:space="0" w:color="auto" w:frame="1"/>
        </w:rPr>
        <w:t>.___________________________________________________________________________________________________________________________________________________________________</w:t>
      </w:r>
      <w:r>
        <w:rPr>
          <w:b/>
          <w:color w:val="111115"/>
          <w:sz w:val="28"/>
          <w:szCs w:val="28"/>
          <w:bdr w:val="none" w:sz="0" w:space="0" w:color="auto" w:frame="1"/>
        </w:rPr>
        <w:t xml:space="preserve"> </w:t>
      </w:r>
    </w:p>
    <w:p w:rsidR="009D5060" w:rsidRDefault="00584063" w:rsidP="009D506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 xml:space="preserve">Среди предложений 15-25 найдите сложноподчинённое предложение, запишите на доске, составьте схему. Укажите вид подчинения. Какие ещё подчинения знаете? </w:t>
      </w:r>
      <w:r w:rsidR="009D5060">
        <w:rPr>
          <w:b/>
          <w:color w:val="111115"/>
          <w:sz w:val="28"/>
          <w:szCs w:val="28"/>
          <w:bdr w:val="none" w:sz="0" w:space="0" w:color="auto" w:frame="1"/>
        </w:rPr>
        <w:t>___________________________________________________________</w:t>
      </w:r>
    </w:p>
    <w:p w:rsidR="009D5060" w:rsidRDefault="009D5060" w:rsidP="009D5060">
      <w:pPr>
        <w:pStyle w:val="a3"/>
        <w:shd w:val="clear" w:color="auto" w:fill="FFFFFF"/>
        <w:spacing w:before="0" w:beforeAutospacing="0" w:after="0" w:afterAutospacing="0"/>
        <w:ind w:left="1080"/>
        <w:rPr>
          <w:b/>
          <w:color w:val="111115"/>
          <w:sz w:val="28"/>
          <w:szCs w:val="28"/>
          <w:bdr w:val="none" w:sz="0" w:space="0" w:color="auto" w:frame="1"/>
        </w:rPr>
      </w:pPr>
    </w:p>
    <w:p w:rsidR="00584063" w:rsidRDefault="00584063" w:rsidP="009D506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Среди предложений 31-37 найдите предложение с обособленным обстоятельством. Чем оно выражено?__________________________________________________________________________________________________________</w:t>
      </w:r>
    </w:p>
    <w:p w:rsidR="00584063" w:rsidRDefault="00584063" w:rsidP="00584063">
      <w:pPr>
        <w:pStyle w:val="a4"/>
        <w:rPr>
          <w:b/>
          <w:color w:val="111115"/>
          <w:sz w:val="28"/>
          <w:szCs w:val="28"/>
          <w:bdr w:val="none" w:sz="0" w:space="0" w:color="auto" w:frame="1"/>
        </w:rPr>
      </w:pPr>
    </w:p>
    <w:p w:rsidR="009D5060" w:rsidRPr="008D21DB" w:rsidRDefault="00DE5260" w:rsidP="009D506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Среди предложений 50-53 найдите</w:t>
      </w:r>
      <w:r w:rsidR="00584063">
        <w:rPr>
          <w:b/>
          <w:color w:val="111115"/>
          <w:sz w:val="28"/>
          <w:szCs w:val="28"/>
          <w:bdr w:val="none" w:sz="0" w:space="0" w:color="auto" w:frame="1"/>
        </w:rPr>
        <w:t xml:space="preserve"> сложное предложение с союзной сочинительной и бессоюзной связью между частями. Какие знаки препинания поставили? Почему?  Назовите грамматическую основу из второй части предложения. Чем выражено подлежащее? </w:t>
      </w:r>
      <w:r w:rsidR="009D5060">
        <w:rPr>
          <w:b/>
          <w:color w:val="111115"/>
          <w:sz w:val="28"/>
          <w:szCs w:val="28"/>
          <w:bdr w:val="none" w:sz="0" w:space="0" w:color="auto" w:frame="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84063">
        <w:rPr>
          <w:b/>
          <w:color w:val="111115"/>
          <w:sz w:val="28"/>
          <w:szCs w:val="28"/>
          <w:bdr w:val="none" w:sz="0" w:space="0" w:color="auto" w:frame="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21DB" w:rsidRDefault="008D21DB" w:rsidP="008D21DB">
      <w:pPr>
        <w:pStyle w:val="a4"/>
        <w:rPr>
          <w:b/>
          <w:color w:val="111115"/>
          <w:sz w:val="28"/>
          <w:szCs w:val="28"/>
          <w:bdr w:val="none" w:sz="0" w:space="0" w:color="auto" w:frame="1"/>
        </w:rPr>
      </w:pPr>
    </w:p>
    <w:p w:rsidR="008D21DB" w:rsidRPr="008D21DB" w:rsidRDefault="008D21DB" w:rsidP="008D21DB">
      <w:pPr>
        <w:pStyle w:val="a3"/>
        <w:numPr>
          <w:ilvl w:val="0"/>
          <w:numId w:val="2"/>
        </w:numPr>
        <w:shd w:val="clear" w:color="auto" w:fill="FFFFFF"/>
        <w:spacing w:after="0"/>
        <w:rPr>
          <w:color w:val="111115"/>
          <w:sz w:val="28"/>
          <w:szCs w:val="28"/>
          <w:bdr w:val="none" w:sz="0" w:space="0" w:color="auto" w:frame="1"/>
        </w:rPr>
      </w:pPr>
      <w:r w:rsidRPr="008D21DB">
        <w:rPr>
          <w:color w:val="111115"/>
          <w:sz w:val="28"/>
          <w:szCs w:val="28"/>
          <w:bdr w:val="none" w:sz="0" w:space="0" w:color="auto" w:frame="1"/>
        </w:rPr>
        <w:t xml:space="preserve">Укажите способ связи в словосочетании </w:t>
      </w:r>
      <w:r w:rsidRPr="008D21DB">
        <w:rPr>
          <w:b/>
          <w:color w:val="111115"/>
          <w:sz w:val="28"/>
          <w:szCs w:val="28"/>
          <w:bdr w:val="none" w:sz="0" w:space="0" w:color="auto" w:frame="1"/>
        </w:rPr>
        <w:t>память о людя</w:t>
      </w:r>
      <w:proofErr w:type="gramStart"/>
      <w:r w:rsidRPr="008D21DB">
        <w:rPr>
          <w:b/>
          <w:color w:val="111115"/>
          <w:sz w:val="28"/>
          <w:szCs w:val="28"/>
          <w:bdr w:val="none" w:sz="0" w:space="0" w:color="auto" w:frame="1"/>
        </w:rPr>
        <w:t>х</w:t>
      </w:r>
      <w:r w:rsidRPr="008D21DB">
        <w:rPr>
          <w:color w:val="111115"/>
          <w:sz w:val="28"/>
          <w:szCs w:val="28"/>
          <w:bdr w:val="none" w:sz="0" w:space="0" w:color="auto" w:frame="1"/>
        </w:rPr>
        <w:t>(</w:t>
      </w:r>
      <w:proofErr w:type="gramEnd"/>
      <w:r w:rsidRPr="008D21DB">
        <w:rPr>
          <w:color w:val="111115"/>
          <w:sz w:val="28"/>
          <w:szCs w:val="28"/>
          <w:bdr w:val="none" w:sz="0" w:space="0" w:color="auto" w:frame="1"/>
        </w:rPr>
        <w:t xml:space="preserve">предложение 48)(управление), замените его синонимичным словосочетанием со связью согласования </w:t>
      </w:r>
    </w:p>
    <w:p w:rsidR="008D21DB" w:rsidRPr="00DE5260" w:rsidRDefault="008D21DB" w:rsidP="008D21DB">
      <w:pPr>
        <w:pStyle w:val="a3"/>
        <w:shd w:val="clear" w:color="auto" w:fill="FFFFFF"/>
        <w:spacing w:after="0"/>
        <w:rPr>
          <w:color w:val="111115"/>
          <w:sz w:val="28"/>
          <w:szCs w:val="28"/>
          <w:bdr w:val="none" w:sz="0" w:space="0" w:color="auto" w:frame="1"/>
        </w:rPr>
      </w:pPr>
    </w:p>
    <w:p w:rsidR="008D21DB" w:rsidRPr="008D21DB" w:rsidRDefault="008D21DB" w:rsidP="008D21D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111115"/>
          <w:sz w:val="28"/>
          <w:szCs w:val="28"/>
          <w:bdr w:val="none" w:sz="0" w:space="0" w:color="auto" w:frame="1"/>
        </w:rPr>
      </w:pPr>
      <w:r w:rsidRPr="008D21DB">
        <w:rPr>
          <w:color w:val="111115"/>
          <w:sz w:val="28"/>
          <w:szCs w:val="28"/>
          <w:bdr w:val="none" w:sz="0" w:space="0" w:color="auto" w:frame="1"/>
        </w:rPr>
        <w:t xml:space="preserve">Укажите способ связи в словосочетании </w:t>
      </w:r>
      <w:r w:rsidRPr="008D21DB">
        <w:rPr>
          <w:b/>
          <w:color w:val="111115"/>
          <w:sz w:val="28"/>
          <w:szCs w:val="28"/>
          <w:bdr w:val="none" w:sz="0" w:space="0" w:color="auto" w:frame="1"/>
        </w:rPr>
        <w:t>человеческий облик</w:t>
      </w:r>
      <w:r w:rsidRPr="008D21DB">
        <w:rPr>
          <w:color w:val="111115"/>
          <w:sz w:val="28"/>
          <w:szCs w:val="28"/>
          <w:bdr w:val="none" w:sz="0" w:space="0" w:color="auto" w:frame="1"/>
        </w:rPr>
        <w:t xml:space="preserve"> (предложение51), (согласование), замените его синонимичным словосочетанием со связью управления </w:t>
      </w:r>
    </w:p>
    <w:p w:rsidR="00096E60" w:rsidRPr="008D21DB" w:rsidRDefault="00096E60" w:rsidP="00096E60"/>
    <w:sectPr w:rsidR="00096E60" w:rsidRPr="008D21DB" w:rsidSect="000C670F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03AFF"/>
    <w:multiLevelType w:val="hybridMultilevel"/>
    <w:tmpl w:val="88FA7048"/>
    <w:lvl w:ilvl="0" w:tplc="FC560D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17248"/>
    <w:multiLevelType w:val="hybridMultilevel"/>
    <w:tmpl w:val="4E82369E"/>
    <w:lvl w:ilvl="0" w:tplc="F6A4A2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60"/>
    <w:rsid w:val="00096E60"/>
    <w:rsid w:val="000C670F"/>
    <w:rsid w:val="001D01DF"/>
    <w:rsid w:val="00584063"/>
    <w:rsid w:val="0067686A"/>
    <w:rsid w:val="006D3729"/>
    <w:rsid w:val="008D21DB"/>
    <w:rsid w:val="009D5060"/>
    <w:rsid w:val="009F2AB3"/>
    <w:rsid w:val="00AA3A67"/>
    <w:rsid w:val="00C97B95"/>
    <w:rsid w:val="00DE5260"/>
    <w:rsid w:val="00E82C69"/>
    <w:rsid w:val="00EA2F34"/>
    <w:rsid w:val="00EC60DC"/>
    <w:rsid w:val="00F8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6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84E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1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6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84E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1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1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Андрюха</dc:creator>
  <cp:lastModifiedBy>Пользователь Windows</cp:lastModifiedBy>
  <cp:revision>5</cp:revision>
  <cp:lastPrinted>2025-01-26T13:08:00Z</cp:lastPrinted>
  <dcterms:created xsi:type="dcterms:W3CDTF">2025-01-26T08:57:00Z</dcterms:created>
  <dcterms:modified xsi:type="dcterms:W3CDTF">2025-01-26T13:10:00Z</dcterms:modified>
</cp:coreProperties>
</file>